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8BB3" w14:textId="11C8D25C" w:rsidR="00AC7574" w:rsidRDefault="00DC21DA" w:rsidP="00DC21DA">
      <w:pPr>
        <w:jc w:val="both"/>
        <w:rPr>
          <w:rStyle w:val="IntenseEmphasis"/>
          <w:color w:val="153D63" w:themeColor="text2" w:themeTint="E6"/>
          <w:sz w:val="36"/>
          <w:szCs w:val="36"/>
        </w:rPr>
      </w:pPr>
      <w:r>
        <w:rPr>
          <w:rStyle w:val="IntenseEmphasis"/>
          <w:noProof/>
          <w:color w:val="153D63" w:themeColor="text2" w:themeTint="E6"/>
          <w:sz w:val="36"/>
          <w:szCs w:val="36"/>
        </w:rPr>
        <w:drawing>
          <wp:inline distT="0" distB="0" distL="0" distR="0" wp14:anchorId="24097280" wp14:editId="20897BE5">
            <wp:extent cx="1428290" cy="1214120"/>
            <wp:effectExtent l="0" t="0" r="635" b="5080"/>
            <wp:docPr id="808387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290" cy="1221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IntenseEmphasis"/>
          <w:color w:val="153D63" w:themeColor="text2" w:themeTint="E6"/>
          <w:sz w:val="36"/>
          <w:szCs w:val="36"/>
        </w:rPr>
        <w:t>Caucus Meeting Suggested Supply List</w:t>
      </w:r>
    </w:p>
    <w:p w14:paraId="157797C9" w14:textId="77777777" w:rsidR="00DC21DA" w:rsidRDefault="00DC21DA" w:rsidP="00DC21DA">
      <w:pPr>
        <w:jc w:val="both"/>
        <w:rPr>
          <w:rStyle w:val="IntenseEmphasis"/>
          <w:color w:val="153D63" w:themeColor="text2" w:themeTint="E6"/>
          <w:sz w:val="36"/>
          <w:szCs w:val="36"/>
        </w:rPr>
      </w:pPr>
    </w:p>
    <w:p w14:paraId="7A857545" w14:textId="77777777" w:rsidR="00DC21DA" w:rsidRPr="00DC21DA" w:rsidRDefault="00DC21DA" w:rsidP="00DC21DA">
      <w:pPr>
        <w:numPr>
          <w:ilvl w:val="0"/>
          <w:numId w:val="1"/>
        </w:numPr>
        <w:spacing w:after="120" w:line="216" w:lineRule="auto"/>
        <w:ind w:left="1166"/>
        <w:contextualSpacing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C21DA">
        <w:rPr>
          <w:rFonts w:ascii="Aptos" w:eastAsia="+mn-ea" w:hAnsi="Aptos" w:cs="+mn-cs"/>
          <w:b/>
          <w:bCs/>
          <w:color w:val="000000"/>
          <w:kern w:val="24"/>
          <w:sz w:val="32"/>
          <w:szCs w:val="32"/>
          <w14:ligatures w14:val="none"/>
        </w:rPr>
        <w:t>Small American Flag</w:t>
      </w:r>
    </w:p>
    <w:p w14:paraId="6CF0C4B6" w14:textId="77777777" w:rsidR="00DC21DA" w:rsidRPr="00DC21DA" w:rsidRDefault="00DC21DA" w:rsidP="00DC21DA">
      <w:pPr>
        <w:numPr>
          <w:ilvl w:val="0"/>
          <w:numId w:val="1"/>
        </w:numPr>
        <w:spacing w:after="120" w:line="216" w:lineRule="auto"/>
        <w:ind w:left="1166"/>
        <w:contextualSpacing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C21DA">
        <w:rPr>
          <w:rFonts w:ascii="Aptos" w:eastAsia="+mn-ea" w:hAnsi="Aptos" w:cs="+mn-cs"/>
          <w:b/>
          <w:bCs/>
          <w:color w:val="000000"/>
          <w:kern w:val="24"/>
          <w:sz w:val="32"/>
          <w:szCs w:val="32"/>
          <w14:ligatures w14:val="none"/>
        </w:rPr>
        <w:t>Pre-made signs with your precinct number that you can draw arrows on</w:t>
      </w:r>
    </w:p>
    <w:p w14:paraId="6BB762A4" w14:textId="77777777" w:rsidR="00DC21DA" w:rsidRPr="00DC21DA" w:rsidRDefault="00DC21DA" w:rsidP="00DC21DA">
      <w:pPr>
        <w:numPr>
          <w:ilvl w:val="0"/>
          <w:numId w:val="1"/>
        </w:numPr>
        <w:spacing w:after="120" w:line="216" w:lineRule="auto"/>
        <w:ind w:left="1166"/>
        <w:contextualSpacing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C21DA">
        <w:rPr>
          <w:rFonts w:ascii="Aptos" w:eastAsia="+mn-ea" w:hAnsi="Aptos" w:cs="+mn-cs"/>
          <w:b/>
          <w:bCs/>
          <w:color w:val="000000"/>
          <w:kern w:val="24"/>
          <w:sz w:val="32"/>
          <w:szCs w:val="32"/>
          <w14:ligatures w14:val="none"/>
        </w:rPr>
        <w:t>Pieces of paper or index cards – for ballots</w:t>
      </w:r>
    </w:p>
    <w:p w14:paraId="75501666" w14:textId="77777777" w:rsidR="00DC21DA" w:rsidRPr="00DC21DA" w:rsidRDefault="00DC21DA" w:rsidP="00DC21DA">
      <w:pPr>
        <w:numPr>
          <w:ilvl w:val="0"/>
          <w:numId w:val="1"/>
        </w:numPr>
        <w:spacing w:after="120" w:line="216" w:lineRule="auto"/>
        <w:ind w:left="1166"/>
        <w:contextualSpacing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C21DA">
        <w:rPr>
          <w:rFonts w:ascii="Aptos" w:eastAsia="+mn-ea" w:hAnsi="Aptos" w:cs="+mn-cs"/>
          <w:b/>
          <w:bCs/>
          <w:color w:val="000000"/>
          <w:kern w:val="24"/>
          <w:sz w:val="32"/>
          <w:szCs w:val="32"/>
          <w14:ligatures w14:val="none"/>
        </w:rPr>
        <w:t>Pencils/black or blue ink pens/permanent markers/dry erase markers</w:t>
      </w:r>
    </w:p>
    <w:p w14:paraId="1C784BC1" w14:textId="77777777" w:rsidR="00DC21DA" w:rsidRPr="00DC21DA" w:rsidRDefault="00DC21DA" w:rsidP="00DC21DA">
      <w:pPr>
        <w:numPr>
          <w:ilvl w:val="0"/>
          <w:numId w:val="1"/>
        </w:numPr>
        <w:spacing w:after="120" w:line="216" w:lineRule="auto"/>
        <w:ind w:left="1166"/>
        <w:contextualSpacing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C21DA">
        <w:rPr>
          <w:rFonts w:ascii="Aptos" w:eastAsia="+mn-ea" w:hAnsi="Aptos" w:cs="+mn-cs"/>
          <w:b/>
          <w:bCs/>
          <w:color w:val="000000"/>
          <w:kern w:val="24"/>
          <w:sz w:val="32"/>
          <w:szCs w:val="32"/>
          <w14:ligatures w14:val="none"/>
        </w:rPr>
        <w:t>Nametags for those eligible and credentialed to vote</w:t>
      </w:r>
    </w:p>
    <w:p w14:paraId="4DFEF8F7" w14:textId="7AD6A2FC" w:rsidR="00DC21DA" w:rsidRPr="00DC21DA" w:rsidRDefault="00DC21DA" w:rsidP="00DC21DA">
      <w:pPr>
        <w:numPr>
          <w:ilvl w:val="0"/>
          <w:numId w:val="1"/>
        </w:numPr>
        <w:spacing w:after="120" w:line="216" w:lineRule="auto"/>
        <w:ind w:left="1166"/>
        <w:contextualSpacing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C21DA">
        <w:rPr>
          <w:rFonts w:ascii="Aptos" w:eastAsia="+mn-ea" w:hAnsi="Aptos" w:cs="+mn-cs"/>
          <w:b/>
          <w:bCs/>
          <w:color w:val="000000"/>
          <w:kern w:val="24"/>
          <w:sz w:val="32"/>
          <w:szCs w:val="32"/>
          <w14:ligatures w14:val="none"/>
        </w:rPr>
        <w:t xml:space="preserve">Visitor nametags for </w:t>
      </w:r>
      <w:r w:rsidRPr="00DC21DA">
        <w:rPr>
          <w:rFonts w:ascii="Aptos" w:eastAsia="+mn-ea" w:hAnsi="Aptos" w:cs="+mn-cs"/>
          <w:b/>
          <w:bCs/>
          <w:color w:val="000000"/>
          <w:kern w:val="24"/>
          <w:sz w:val="32"/>
          <w:szCs w:val="32"/>
          <w14:ligatures w14:val="none"/>
        </w:rPr>
        <w:t>non-eligible</w:t>
      </w:r>
      <w:r w:rsidRPr="00DC21DA">
        <w:rPr>
          <w:rFonts w:ascii="Aptos" w:eastAsia="+mn-ea" w:hAnsi="Aptos" w:cs="+mn-cs"/>
          <w:b/>
          <w:bCs/>
          <w:color w:val="000000"/>
          <w:kern w:val="24"/>
          <w:sz w:val="32"/>
          <w:szCs w:val="32"/>
          <w14:ligatures w14:val="none"/>
        </w:rPr>
        <w:t xml:space="preserve"> voters</w:t>
      </w:r>
    </w:p>
    <w:p w14:paraId="49A1EB01" w14:textId="77777777" w:rsidR="00DC21DA" w:rsidRPr="00DC21DA" w:rsidRDefault="00DC21DA" w:rsidP="00DC21DA">
      <w:pPr>
        <w:numPr>
          <w:ilvl w:val="0"/>
          <w:numId w:val="1"/>
        </w:numPr>
        <w:spacing w:after="120" w:line="216" w:lineRule="auto"/>
        <w:ind w:left="1166"/>
        <w:contextualSpacing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C21DA">
        <w:rPr>
          <w:rFonts w:ascii="Aptos" w:eastAsia="+mn-ea" w:hAnsi="Aptos" w:cs="+mn-cs"/>
          <w:b/>
          <w:bCs/>
          <w:color w:val="000000"/>
          <w:kern w:val="24"/>
          <w:sz w:val="32"/>
          <w:szCs w:val="32"/>
          <w14:ligatures w14:val="none"/>
        </w:rPr>
        <w:t>6 – 8 sheets jumbo size kraft paper</w:t>
      </w:r>
    </w:p>
    <w:p w14:paraId="63C165F2" w14:textId="77777777" w:rsidR="00DC21DA" w:rsidRPr="00DC21DA" w:rsidRDefault="00DC21DA" w:rsidP="00DC21DA">
      <w:pPr>
        <w:numPr>
          <w:ilvl w:val="0"/>
          <w:numId w:val="1"/>
        </w:numPr>
        <w:spacing w:after="120" w:line="216" w:lineRule="auto"/>
        <w:ind w:left="1166"/>
        <w:contextualSpacing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C21DA">
        <w:rPr>
          <w:rFonts w:ascii="Aptos" w:eastAsia="+mn-ea" w:hAnsi="Aptos" w:cs="+mn-cs"/>
          <w:b/>
          <w:bCs/>
          <w:color w:val="000000"/>
          <w:kern w:val="24"/>
          <w:sz w:val="32"/>
          <w:szCs w:val="32"/>
          <w14:ligatures w14:val="none"/>
        </w:rPr>
        <w:t xml:space="preserve">Container to place ballots in (Optional)  </w:t>
      </w:r>
    </w:p>
    <w:p w14:paraId="0D70D3ED" w14:textId="77777777" w:rsidR="00DC21DA" w:rsidRPr="00DC21DA" w:rsidRDefault="00DC21DA" w:rsidP="00DC21DA">
      <w:pPr>
        <w:numPr>
          <w:ilvl w:val="0"/>
          <w:numId w:val="1"/>
        </w:numPr>
        <w:spacing w:after="120" w:line="216" w:lineRule="auto"/>
        <w:ind w:left="1166"/>
        <w:contextualSpacing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C21DA">
        <w:rPr>
          <w:rFonts w:ascii="Aptos" w:eastAsia="+mn-ea" w:hAnsi="Aptos" w:cs="+mn-cs"/>
          <w:b/>
          <w:bCs/>
          <w:color w:val="000000"/>
          <w:kern w:val="24"/>
          <w:sz w:val="32"/>
          <w:szCs w:val="32"/>
          <w14:ligatures w14:val="none"/>
        </w:rPr>
        <w:t>Sticky notes</w:t>
      </w:r>
    </w:p>
    <w:p w14:paraId="3C7EEADD" w14:textId="77777777" w:rsidR="00DC21DA" w:rsidRPr="00DC21DA" w:rsidRDefault="00DC21DA" w:rsidP="00DC21DA">
      <w:pPr>
        <w:numPr>
          <w:ilvl w:val="0"/>
          <w:numId w:val="1"/>
        </w:numPr>
        <w:spacing w:after="120" w:line="216" w:lineRule="auto"/>
        <w:ind w:left="1166"/>
        <w:contextualSpacing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C21DA">
        <w:rPr>
          <w:rFonts w:ascii="Aptos" w:eastAsia="+mn-ea" w:hAnsi="Aptos" w:cs="+mn-cs"/>
          <w:b/>
          <w:bCs/>
          <w:color w:val="000000"/>
          <w:kern w:val="24"/>
          <w:sz w:val="32"/>
          <w:szCs w:val="32"/>
          <w14:ligatures w14:val="none"/>
        </w:rPr>
        <w:t>Paper clips</w:t>
      </w:r>
    </w:p>
    <w:p w14:paraId="6C04E9DD" w14:textId="77777777" w:rsidR="00DC21DA" w:rsidRPr="00DC21DA" w:rsidRDefault="00DC21DA" w:rsidP="00DC21DA">
      <w:pPr>
        <w:numPr>
          <w:ilvl w:val="0"/>
          <w:numId w:val="1"/>
        </w:numPr>
        <w:spacing w:after="120" w:line="216" w:lineRule="auto"/>
        <w:ind w:left="1166"/>
        <w:contextualSpacing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C21DA">
        <w:rPr>
          <w:rFonts w:ascii="Aptos" w:eastAsia="+mn-ea" w:hAnsi="Aptos" w:cs="+mn-cs"/>
          <w:b/>
          <w:bCs/>
          <w:color w:val="000000"/>
          <w:kern w:val="24"/>
          <w:sz w:val="32"/>
          <w:szCs w:val="32"/>
          <w14:ligatures w14:val="none"/>
        </w:rPr>
        <w:t>Blank paper</w:t>
      </w:r>
    </w:p>
    <w:p w14:paraId="138CAB5D" w14:textId="77777777" w:rsidR="00DC21DA" w:rsidRPr="00DC21DA" w:rsidRDefault="00DC21DA" w:rsidP="00DC21DA">
      <w:pPr>
        <w:numPr>
          <w:ilvl w:val="0"/>
          <w:numId w:val="1"/>
        </w:numPr>
        <w:spacing w:after="120" w:line="216" w:lineRule="auto"/>
        <w:ind w:left="1166"/>
        <w:contextualSpacing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C21DA">
        <w:rPr>
          <w:rFonts w:ascii="Aptos" w:eastAsia="+mn-ea" w:hAnsi="Aptos" w:cs="+mn-cs"/>
          <w:b/>
          <w:bCs/>
          <w:color w:val="000000"/>
          <w:kern w:val="24"/>
          <w:sz w:val="32"/>
          <w:szCs w:val="32"/>
          <w14:ligatures w14:val="none"/>
        </w:rPr>
        <w:t>Clipboard</w:t>
      </w:r>
    </w:p>
    <w:p w14:paraId="32620219" w14:textId="77777777" w:rsidR="00DC21DA" w:rsidRPr="00DC21DA" w:rsidRDefault="00DC21DA" w:rsidP="00DC21DA">
      <w:pPr>
        <w:numPr>
          <w:ilvl w:val="0"/>
          <w:numId w:val="1"/>
        </w:numPr>
        <w:spacing w:after="120" w:line="216" w:lineRule="auto"/>
        <w:ind w:left="1166"/>
        <w:contextualSpacing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C21DA">
        <w:rPr>
          <w:rFonts w:ascii="Aptos" w:eastAsia="+mn-ea" w:hAnsi="Aptos" w:cs="+mn-cs"/>
          <w:b/>
          <w:bCs/>
          <w:color w:val="000000"/>
          <w:kern w:val="24"/>
          <w:sz w:val="32"/>
          <w:szCs w:val="32"/>
          <w14:ligatures w14:val="none"/>
        </w:rPr>
        <w:t>Large Ziplock bags or envelopes to place used ballots in – ALL USED BALLOTS MUST BE RETURNED</w:t>
      </w:r>
    </w:p>
    <w:p w14:paraId="0F0A0DD9" w14:textId="77777777" w:rsidR="00DC21DA" w:rsidRPr="00DC21DA" w:rsidRDefault="00DC21DA" w:rsidP="00DC21DA">
      <w:pPr>
        <w:spacing w:after="120" w:line="216" w:lineRule="auto"/>
        <w:ind w:left="1166"/>
        <w:contextualSpacing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243A874D" w14:textId="1468D0CF" w:rsidR="00DC21DA" w:rsidRPr="00DC21DA" w:rsidRDefault="00DC21DA" w:rsidP="00DC21DA">
      <w:pPr>
        <w:jc w:val="center"/>
        <w:rPr>
          <w:rStyle w:val="IntenseEmphasis"/>
          <w:color w:val="153D63" w:themeColor="text2" w:themeTint="E6"/>
          <w:sz w:val="32"/>
          <w:szCs w:val="32"/>
        </w:rPr>
      </w:pPr>
      <w:r>
        <w:rPr>
          <w:rStyle w:val="IntenseEmphasis"/>
          <w:noProof/>
          <w:color w:val="153D63" w:themeColor="text2" w:themeTint="E6"/>
          <w:sz w:val="32"/>
          <w:szCs w:val="32"/>
        </w:rPr>
        <w:drawing>
          <wp:inline distT="0" distB="0" distL="0" distR="0" wp14:anchorId="6815DE5F" wp14:editId="0FC20012">
            <wp:extent cx="1263650" cy="2381137"/>
            <wp:effectExtent l="0" t="0" r="0" b="635"/>
            <wp:docPr id="7594436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135" cy="241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C21DA" w:rsidRPr="00DC2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E3E8E"/>
    <w:multiLevelType w:val="hybridMultilevel"/>
    <w:tmpl w:val="279AC288"/>
    <w:lvl w:ilvl="0" w:tplc="7AB87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162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5A6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2C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FCBA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0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E1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81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8A3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6946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DA"/>
    <w:rsid w:val="00091DD8"/>
    <w:rsid w:val="001561B8"/>
    <w:rsid w:val="001B52DA"/>
    <w:rsid w:val="00431AA0"/>
    <w:rsid w:val="008D69F9"/>
    <w:rsid w:val="00952A77"/>
    <w:rsid w:val="00A96A90"/>
    <w:rsid w:val="00AC7574"/>
    <w:rsid w:val="00DC21DA"/>
    <w:rsid w:val="00F7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21325C2"/>
  <w15:chartTrackingRefBased/>
  <w15:docId w15:val="{CAC7AE91-4C82-4F69-B3B9-11DB7928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1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1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1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1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1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50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98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7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63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2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6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87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6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94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88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4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82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38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29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Angley</dc:creator>
  <cp:keywords/>
  <dc:description/>
  <cp:lastModifiedBy>Evelyn Angley</cp:lastModifiedBy>
  <cp:revision>1</cp:revision>
  <dcterms:created xsi:type="dcterms:W3CDTF">2025-06-12T02:49:00Z</dcterms:created>
  <dcterms:modified xsi:type="dcterms:W3CDTF">2025-06-12T03:00:00Z</dcterms:modified>
</cp:coreProperties>
</file>